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A3" w:rsidRDefault="00CB37A3" w:rsidP="00CB37A3">
      <w:pPr>
        <w:pStyle w:val="858D7CFB-ED40-4347-BF05-701D383B685F858D7CFB-ED40-4347-BF05-701D383B685F"/>
        <w:widowControl w:val="0"/>
        <w:snapToGrid w:val="0"/>
        <w:spacing w:line="540" w:lineRule="atLeast"/>
        <w:jc w:val="center"/>
        <w:rPr>
          <w:rFonts w:ascii="仿宋_GB2312" w:eastAsia="仿宋_GB2312" w:hAnsi="仿宋_GB2312"/>
          <w:b/>
          <w:bCs/>
          <w:color w:val="000000"/>
          <w:sz w:val="36"/>
          <w:szCs w:val="36"/>
        </w:rPr>
      </w:pPr>
    </w:p>
    <w:p w:rsidR="00CB37A3" w:rsidRPr="00DB58B6" w:rsidRDefault="00CB37A3" w:rsidP="00CB37A3">
      <w:pPr>
        <w:pStyle w:val="858D7CFB-ED40-4347-BF05-701D383B685F858D7CFB-ED40-4347-BF05-701D383B685F"/>
        <w:widowControl w:val="0"/>
        <w:snapToGrid w:val="0"/>
        <w:spacing w:line="540" w:lineRule="atLeast"/>
        <w:jc w:val="center"/>
        <w:rPr>
          <w:rFonts w:ascii="仿宋_GB2312" w:eastAsia="仿宋_GB2312" w:hAnsi="仿宋_GB2312"/>
          <w:b/>
          <w:bCs/>
          <w:color w:val="000000"/>
          <w:sz w:val="32"/>
          <w:szCs w:val="36"/>
        </w:rPr>
      </w:pPr>
      <w:r>
        <w:rPr>
          <w:noProof/>
          <w:sz w:val="22"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-285750</wp:posOffset>
                </wp:positionV>
                <wp:extent cx="828675" cy="367030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67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7A3" w:rsidRDefault="00CB37A3" w:rsidP="00CB37A3">
                            <w:pPr>
                              <w:jc w:val="right"/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/>
                                <w:sz w:val="32"/>
                              </w:rPr>
                              <w:t>8</w:t>
                            </w:r>
                          </w:p>
                          <w:p w:rsidR="00CB37A3" w:rsidRDefault="00CB37A3" w:rsidP="00CB37A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56.25pt;margin-top:-22.5pt;width:65.25pt;height:28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" stroked="f">
                <v:fill opacity="0"/>
                <v:textbox inset="0,0,0,0">
                  <w:txbxContent>
                    <w:p w:rsidR="00CB37A3" w:rsidRDefault="00CB37A3" w:rsidP="00CB37A3">
                      <w:pPr>
                        <w:jc w:val="right"/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附件</w:t>
                      </w:r>
                      <w:r>
                        <w:rPr>
                          <w:rFonts w:ascii="黑体" w:eastAsia="黑体" w:hAnsi="黑体"/>
                          <w:sz w:val="32"/>
                        </w:rPr>
                        <w:t>8</w:t>
                      </w:r>
                    </w:p>
                    <w:p w:rsidR="00CB37A3" w:rsidRDefault="00CB37A3" w:rsidP="00CB37A3"/>
                  </w:txbxContent>
                </v:textbox>
              </v:shape>
            </w:pict>
          </mc:Fallback>
        </mc:AlternateContent>
      </w:r>
      <w:r w:rsidRPr="00DB58B6">
        <w:rPr>
          <w:rFonts w:ascii="仿宋_GB2312" w:eastAsia="仿宋_GB2312" w:hAnsi="仿宋_GB2312"/>
          <w:b/>
          <w:bCs/>
          <w:color w:val="000000"/>
          <w:sz w:val="32"/>
          <w:szCs w:val="36"/>
        </w:rPr>
        <w:t>云南大学本科毕业论文（设计）</w:t>
      </w:r>
      <w:r>
        <w:rPr>
          <w:rFonts w:ascii="仿宋_GB2312" w:eastAsia="仿宋_GB2312" w:hAnsi="仿宋_GB2312" w:hint="eastAsia"/>
          <w:b/>
          <w:bCs/>
          <w:color w:val="000000"/>
          <w:sz w:val="32"/>
          <w:szCs w:val="36"/>
          <w:lang w:eastAsia="zh-CN"/>
        </w:rPr>
        <w:t>集体项目</w:t>
      </w:r>
      <w:bookmarkStart w:id="0" w:name="_GoBack"/>
      <w:bookmarkEnd w:id="0"/>
      <w:r>
        <w:rPr>
          <w:rFonts w:ascii="仿宋_GB2312" w:eastAsia="仿宋_GB2312" w:hAnsi="仿宋_GB2312" w:hint="eastAsia"/>
          <w:b/>
          <w:bCs/>
          <w:color w:val="000000"/>
          <w:sz w:val="32"/>
          <w:szCs w:val="36"/>
          <w:lang w:eastAsia="zh-CN"/>
        </w:rPr>
        <w:t>学生分工说明表</w:t>
      </w:r>
    </w:p>
    <w:p w:rsidR="00CB37A3" w:rsidRDefault="00CB37A3" w:rsidP="00CB37A3">
      <w:pPr>
        <w:pStyle w:val="858D7CFB-ED40-4347-BF05-701D383B685F858D7CFB-ED40-4347-BF05-701D383B685F"/>
        <w:widowControl w:val="0"/>
        <w:snapToGrid w:val="0"/>
        <w:spacing w:line="240" w:lineRule="atLeast"/>
        <w:ind w:left="28" w:right="28"/>
        <w:rPr>
          <w:rFonts w:ascii="仿宋_GB2312" w:eastAsia="仿宋_GB2312" w:hAnsi="仿宋_GB2312"/>
          <w:b/>
          <w:color w:val="000000"/>
        </w:rPr>
      </w:pPr>
    </w:p>
    <w:p w:rsidR="00CB37A3" w:rsidRDefault="00CB37A3" w:rsidP="00CB37A3">
      <w:pPr>
        <w:pStyle w:val="858D7CFB-ED40-4347-BF05-701D383B685F858D7CFB-ED40-4347-BF05-701D383B685F"/>
        <w:widowControl w:val="0"/>
        <w:snapToGrid w:val="0"/>
        <w:spacing w:line="240" w:lineRule="atLeast"/>
        <w:ind w:left="28" w:right="28"/>
        <w:rPr>
          <w:rFonts w:ascii="仿宋_GB2312" w:eastAsia="仿宋_GB2312" w:hAnsi="仿宋_GB2312"/>
          <w:color w:val="000000"/>
          <w:u w:val="single"/>
        </w:rPr>
      </w:pPr>
      <w:r>
        <w:rPr>
          <w:rFonts w:ascii="仿宋_GB2312" w:eastAsia="仿宋_GB2312" w:hAnsi="仿宋_GB2312"/>
          <w:color w:val="000000"/>
        </w:rPr>
        <w:t>学院：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  </w:t>
      </w:r>
      <w:r>
        <w:rPr>
          <w:rFonts w:ascii="仿宋_GB2312" w:eastAsia="仿宋_GB2312" w:hAnsi="仿宋_GB2312"/>
          <w:color w:val="000000"/>
        </w:rPr>
        <w:t xml:space="preserve"> </w:t>
      </w:r>
      <w:r w:rsidRPr="003A422B">
        <w:rPr>
          <w:rFonts w:ascii="仿宋_GB2312" w:eastAsia="仿宋_GB2312" w:hAnsi="仿宋_GB2312"/>
          <w:color w:val="000000"/>
        </w:rPr>
        <w:t>专业：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</w:t>
      </w:r>
      <w:r>
        <w:rPr>
          <w:rFonts w:ascii="仿宋_GB2312" w:eastAsia="仿宋_GB2312" w:hAnsi="仿宋_GB2312"/>
          <w:color w:val="000000"/>
        </w:rPr>
        <w:t xml:space="preserve"> </w:t>
      </w:r>
      <w:r>
        <w:rPr>
          <w:rFonts w:ascii="仿宋_GB2312" w:eastAsia="仿宋_GB2312" w:hAnsi="仿宋_GB2312" w:hint="eastAsia"/>
          <w:color w:val="000000"/>
          <w:lang w:eastAsia="zh-CN"/>
        </w:rPr>
        <w:t>指导教师：</w:t>
      </w:r>
      <w:r w:rsidRPr="00C21D35">
        <w:rPr>
          <w:rFonts w:ascii="仿宋_GB2312" w:eastAsia="仿宋_GB2312" w:hAnsi="仿宋_GB2312" w:hint="cs"/>
          <w:color w:val="000000"/>
          <w:u w:val="single"/>
        </w:rPr>
        <w:t xml:space="preserve">           </w:t>
      </w:r>
    </w:p>
    <w:tbl>
      <w:tblPr>
        <w:tblStyle w:val="a3"/>
        <w:tblW w:w="0" w:type="auto"/>
        <w:tblInd w:w="28" w:type="dxa"/>
        <w:tblLook w:val="04A0" w:firstRow="1" w:lastRow="0" w:firstColumn="1" w:lastColumn="0" w:noHBand="0" w:noVBand="1"/>
      </w:tblPr>
      <w:tblGrid>
        <w:gridCol w:w="2762"/>
        <w:gridCol w:w="2753"/>
        <w:gridCol w:w="2753"/>
      </w:tblGrid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  <w:u w:val="single"/>
              </w:rPr>
            </w:pPr>
            <w:r>
              <w:rPr>
                <w:rFonts w:ascii="仿宋_GB2312" w:eastAsia="仿宋_GB2312" w:hAnsi="仿宋_GB2312"/>
                <w:color w:val="000000"/>
              </w:rPr>
              <w:t>毕业设计（论文）</w:t>
            </w:r>
          </w:p>
        </w:tc>
        <w:tc>
          <w:tcPr>
            <w:tcW w:w="5662" w:type="dxa"/>
            <w:gridSpan w:val="2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8494" w:type="dxa"/>
            <w:gridSpan w:val="3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  <w:u w:val="single"/>
              </w:rPr>
            </w:pPr>
            <w:r>
              <w:rPr>
                <w:rFonts w:ascii="仿宋_GB2312" w:eastAsia="仿宋_GB2312" w:hAnsi="仿宋_GB2312" w:hint="eastAsia"/>
                <w:color w:val="000000"/>
                <w:lang w:eastAsia="zh-CN"/>
              </w:rPr>
              <w:t>学生分工情况说明</w:t>
            </w: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  <w:u w:val="single"/>
              </w:rPr>
            </w:pPr>
            <w:r>
              <w:rPr>
                <w:rFonts w:ascii="仿宋_GB2312" w:eastAsia="仿宋_GB2312" w:hAnsi="仿宋_GB2312" w:hint="eastAsia"/>
                <w:color w:val="000000"/>
                <w:lang w:eastAsia="zh-CN"/>
              </w:rPr>
              <w:t>学生姓名</w:t>
            </w: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  <w:u w:val="single"/>
              </w:rPr>
            </w:pPr>
            <w:r>
              <w:rPr>
                <w:rFonts w:ascii="仿宋_GB2312" w:eastAsia="仿宋_GB2312" w:hAnsi="仿宋_GB2312" w:hint="eastAsia"/>
                <w:color w:val="000000"/>
                <w:lang w:eastAsia="zh-CN"/>
              </w:rPr>
              <w:t>指导教师分工情况</w:t>
            </w: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  <w:u w:val="single"/>
              </w:rPr>
            </w:pPr>
            <w:r w:rsidRPr="003A422B">
              <w:rPr>
                <w:rFonts w:ascii="仿宋_GB2312" w:eastAsia="仿宋_GB2312" w:hAnsi="仿宋_GB2312"/>
                <w:color w:val="000000"/>
                <w:lang w:eastAsia="zh-CN"/>
              </w:rPr>
              <w:t>指导教师</w:t>
            </w:r>
            <w:r w:rsidRPr="003A422B">
              <w:rPr>
                <w:rFonts w:ascii="仿宋_GB2312" w:eastAsia="仿宋_GB2312" w:hAnsi="仿宋_GB2312" w:hint="eastAsia"/>
                <w:color w:val="000000"/>
                <w:lang w:eastAsia="zh-CN"/>
              </w:rPr>
              <w:t>分工依据</w:t>
            </w: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  <w:tr w:rsidR="00CB37A3" w:rsidTr="00082890">
        <w:tc>
          <w:tcPr>
            <w:tcW w:w="2832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  <w:tc>
          <w:tcPr>
            <w:tcW w:w="2831" w:type="dxa"/>
            <w:vAlign w:val="center"/>
          </w:tcPr>
          <w:p w:rsidR="00CB37A3" w:rsidRDefault="00CB37A3" w:rsidP="00082890">
            <w:pPr>
              <w:pStyle w:val="858D7CFB-ED40-4347-BF05-701D383B685F858D7CFB-ED40-4347-BF05-701D383B685F"/>
              <w:widowControl w:val="0"/>
              <w:snapToGrid w:val="0"/>
              <w:spacing w:before="0" w:after="0" w:line="540" w:lineRule="atLeast"/>
              <w:ind w:left="0" w:right="0"/>
              <w:jc w:val="both"/>
              <w:rPr>
                <w:rFonts w:ascii="仿宋_GB2312" w:eastAsia="仿宋_GB2312" w:hAnsi="仿宋_GB2312"/>
                <w:color w:val="000000"/>
                <w:u w:val="single"/>
              </w:rPr>
            </w:pPr>
          </w:p>
        </w:tc>
      </w:tr>
    </w:tbl>
    <w:p w:rsidR="00CB37A3" w:rsidRDefault="00CB37A3" w:rsidP="00CB37A3">
      <w:pPr>
        <w:pStyle w:val="858D7CFB-ED40-4347-BF05-701D383B685F858D7CFB-ED40-4347-BF05-701D383B685F"/>
        <w:widowControl w:val="0"/>
        <w:snapToGrid w:val="0"/>
        <w:spacing w:line="540" w:lineRule="atLeast"/>
        <w:rPr>
          <w:rFonts w:ascii="仿宋_GB2312" w:eastAsia="仿宋_GB2312" w:hAnsi="仿宋_GB2312"/>
        </w:rPr>
      </w:pPr>
      <w:r>
        <w:rPr>
          <w:rFonts w:ascii="仿宋_GB2312" w:eastAsia="仿宋_GB2312" w:hAnsi="仿宋_GB2312"/>
          <w:b/>
        </w:rPr>
        <w:t>注：</w:t>
      </w:r>
      <w:r>
        <w:rPr>
          <w:rFonts w:ascii="仿宋_GB2312" w:eastAsia="仿宋_GB2312" w:hAnsi="仿宋_GB2312"/>
        </w:rPr>
        <w:t>本表</w:t>
      </w:r>
      <w:proofErr w:type="gramStart"/>
      <w:r>
        <w:rPr>
          <w:rFonts w:ascii="仿宋_GB2312" w:eastAsia="仿宋_GB2312" w:hAnsi="仿宋_GB2312"/>
        </w:rPr>
        <w:t>不够可</w:t>
      </w:r>
      <w:proofErr w:type="gramEnd"/>
      <w:r>
        <w:rPr>
          <w:rFonts w:ascii="仿宋_GB2312" w:eastAsia="仿宋_GB2312" w:hAnsi="仿宋_GB2312"/>
        </w:rPr>
        <w:t>复印，由</w:t>
      </w:r>
      <w:r>
        <w:rPr>
          <w:rFonts w:ascii="仿宋_GB2312" w:eastAsia="仿宋_GB2312" w:hAnsi="仿宋_GB2312" w:hint="eastAsia"/>
          <w:lang w:eastAsia="zh-CN"/>
        </w:rPr>
        <w:t>指导教师</w:t>
      </w:r>
      <w:r>
        <w:rPr>
          <w:rFonts w:ascii="仿宋_GB2312" w:eastAsia="仿宋_GB2312" w:hAnsi="仿宋_GB2312"/>
        </w:rPr>
        <w:t>填写，毕业设计（论文）完成后</w:t>
      </w:r>
      <w:r>
        <w:rPr>
          <w:rFonts w:ascii="仿宋_GB2312" w:eastAsia="仿宋_GB2312" w:hAnsi="仿宋_GB2312" w:hint="eastAsia"/>
          <w:lang w:eastAsia="zh-CN"/>
        </w:rPr>
        <w:t>作为补充附件材料</w:t>
      </w:r>
      <w:r>
        <w:rPr>
          <w:rFonts w:ascii="仿宋_GB2312" w:eastAsia="仿宋_GB2312" w:hAnsi="仿宋_GB2312"/>
        </w:rPr>
        <w:t>装入毕业论文（设计）资料袋。</w:t>
      </w:r>
    </w:p>
    <w:p w:rsidR="00CE7B96" w:rsidRPr="00CB37A3" w:rsidRDefault="00CE7B96"/>
    <w:sectPr w:rsidR="00CE7B96" w:rsidRPr="00CB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A3"/>
    <w:rsid w:val="006D06C0"/>
    <w:rsid w:val="00CB37A3"/>
    <w:rsid w:val="00C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A7E0A-64A4-4453-969C-8E58C093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58D7CFB-ED40-4347-BF05-701D383B685F858D7CFB-ED40-4347-BF05-701D383B685F">
    <w:name w:val="普通(网站){858D7CFB-ED40-4347-BF05-701D383B685F}{858D7CFB-ED40-4347-BF05-701D383B685F}"/>
    <w:basedOn w:val="a"/>
    <w:rsid w:val="00CB37A3"/>
    <w:pPr>
      <w:widowControl/>
      <w:suppressAutoHyphens/>
      <w:spacing w:before="30" w:after="30" w:line="300" w:lineRule="auto"/>
      <w:ind w:left="30" w:right="30"/>
      <w:jc w:val="left"/>
    </w:pPr>
    <w:rPr>
      <w:rFonts w:ascii="宋体" w:hAnsi="宋体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1</cp:revision>
  <dcterms:created xsi:type="dcterms:W3CDTF">2016-10-17T08:24:00Z</dcterms:created>
  <dcterms:modified xsi:type="dcterms:W3CDTF">2016-10-17T08:25:00Z</dcterms:modified>
</cp:coreProperties>
</file>