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E95" w:rsidRDefault="00EE0E95" w:rsidP="00EE0E95">
      <w:pPr>
        <w:pStyle w:val="858D7CFB-ED40-4347-BF05-701D383B685F858D7CFB-ED40-4347-BF05-701D383B685F"/>
        <w:widowControl w:val="0"/>
        <w:snapToGrid w:val="0"/>
        <w:spacing w:line="540" w:lineRule="atLeast"/>
        <w:ind w:left="0"/>
        <w:jc w:val="center"/>
        <w:rPr>
          <w:rFonts w:ascii="仿宋_GB2312" w:eastAsia="仿宋_GB2312" w:hAnsi="仿宋_GB2312"/>
          <w:color w:val="000000"/>
          <w:sz w:val="32"/>
          <w:szCs w:val="28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-114300</wp:posOffset>
                </wp:positionV>
                <wp:extent cx="838200" cy="36703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67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E95" w:rsidRDefault="00EE0E95" w:rsidP="00EE0E95">
                            <w:pPr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5.5pt;margin-top:-9pt;width:66pt;height:28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lKmQIAABwFAAAOAAAAZHJzL2Uyb0RvYy54bWysVM2O0zAQviPxDpbv3STdbLeJNl3tD0VI&#10;y4+08ACu7TQWjm1st8mCuMIbcOLCnefqczB2mu4uXBAiB2dsjz/PzPeNz877VqItt05oVeHsKMWI&#10;K6qZUOsKv3u7nMwxcp4oRqRWvMJ33OHzxdMnZ50p+VQ3WjJuEYAoV3amwo33pkwSRxveEnekDVew&#10;WWvbEg9Tu06YJR2gtzKZpuks6bRlxmrKnYPV62ETLyJ+XXPqX9e14x7JCkNsPo42jqswJoszUq4t&#10;MY2g+zDIP0TREqHg0gPUNfEEbaz4A6oV1Gqna39EdZvouhaUxxwgmyz9LZvbhhgec4HiOHMok/t/&#10;sPTV9o1FggF3GCnSAkW7b19333/ufnxBWShPZ1wJXrcG/Hx/qfvgGlJ15kbT9w4pfdUQteYX1uqu&#10;4YRBePFk8uDogOMCyKp7qRncQzZeR6C+tm0AhGogQAea7g7U8N4jCovz4znQjRGFrePZaXocqUtI&#10;OR421vnnXLcoGBW2wHwEJ9sb5yENcB1dYvBaCrYUUsaJXa+upEVbAipZxm84K01DhtXxOje4Rjz3&#10;EEOqgKR0wByuG1YgAQgg7IVUoiQ+Fdk0Ty+nxWQ5m59O8mV+MilO0/kkzYrLYpbmRX69/BwiyPKy&#10;EYxxdSMUH+WZ5X9H/75RBmFFgaKuwsXJ9CQm9yj6fVr7XNPwBe6haI/cWuGhW6VogZCDEykD6c8U&#10;gwOk9ETIwU4ehx/RoAbjP1YlSiSoYtCH71c9oATdrDS7A7FYDWQC7/DEgNFo+xGjDtq1wu7DhliO&#10;kXyhQHCht0fDjsZqNIiicLTCHqPBvPLDG7AxVqwbQB4krfQFiLIWUTD3UUDIYQItGIPfPxehxx/O&#10;o9f9o7b4BQAA//8DAFBLAwQUAAYACAAAACEAkso6XdsAAAAJAQAADwAAAGRycy9kb3ducmV2Lnht&#10;bEyPQU/DMAyF70j8h8hI3La0Q0BWmk4wBFdEQdo1a7ymauNUTbaVf493gtuz/fT8vXIz+0GccIpd&#10;IA35MgOB1ATbUavh++ttoUDEZMiaIRBq+MEIm+r6qjSFDWf6xFOdWsEhFAujwaU0FlLGxqE3cRlG&#10;JL4dwuRN4nFqpZ3MmcP9IFdZ9iC96Yg/ODPi1mHT10ev4e5j9biL7/XrdtzhulfxpT+Q0/r2Zn5+&#10;ApFwTn9muOAzOlTMtA9HslEMGhb3OXdJLHLFgh3qsthz+lqBrEr5v0H1CwAA//8DAFBLAQItABQA&#10;BgAIAAAAIQC2gziS/gAAAOEBAAATAAAAAAAAAAAAAAAAAAAAAABbQ29udGVudF9UeXBlc10ueG1s&#10;UEsBAi0AFAAGAAgAAAAhADj9If/WAAAAlAEAAAsAAAAAAAAAAAAAAAAALwEAAF9yZWxzLy5yZWxz&#10;UEsBAi0AFAAGAAgAAAAhACATeUqZAgAAHAUAAA4AAAAAAAAAAAAAAAAALgIAAGRycy9lMm9Eb2Mu&#10;eG1sUEsBAi0AFAAGAAgAAAAhAJLKOl3bAAAACQEAAA8AAAAAAAAAAAAAAAAA8wQAAGRycy9kb3du&#10;cmV2LnhtbFBLBQYAAAAABAAEAPMAAAD7BQAAAAA=&#10;" stroked="f">
                <v:fill opacity="0"/>
                <v:textbox inset="0,0,0,0">
                  <w:txbxContent>
                    <w:p w:rsidR="00EE0E95" w:rsidRDefault="00EE0E95" w:rsidP="00EE0E95">
                      <w:pPr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/>
          <w:b/>
          <w:bCs/>
          <w:color w:val="000000"/>
          <w:sz w:val="36"/>
          <w:szCs w:val="36"/>
        </w:rPr>
        <w:t>云南大学本科毕业</w:t>
      </w:r>
      <w:r>
        <w:rPr>
          <w:rFonts w:ascii="仿宋_GB2312" w:eastAsia="仿宋_GB2312" w:hAnsi="仿宋_GB2312"/>
          <w:b/>
          <w:color w:val="000000"/>
          <w:sz w:val="36"/>
          <w:szCs w:val="36"/>
        </w:rPr>
        <w:t>论文（设计</w:t>
      </w:r>
      <w:r>
        <w:rPr>
          <w:rFonts w:ascii="仿宋_GB2312" w:eastAsia="仿宋_GB2312" w:hAnsi="仿宋_GB2312"/>
          <w:color w:val="000000"/>
          <w:sz w:val="32"/>
          <w:szCs w:val="28"/>
        </w:rPr>
        <w:t>）</w:t>
      </w:r>
    </w:p>
    <w:p w:rsidR="00EE0E95" w:rsidRDefault="00EE0E95" w:rsidP="00EE0E95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  <w:r>
        <w:rPr>
          <w:rFonts w:ascii="仿宋_GB2312" w:eastAsia="仿宋_GB2312" w:hAnsi="仿宋_GB2312"/>
          <w:b/>
          <w:bCs/>
          <w:color w:val="000000"/>
          <w:sz w:val="36"/>
          <w:szCs w:val="36"/>
        </w:rPr>
        <w:t>答辩记录及综合评分表</w:t>
      </w:r>
    </w:p>
    <w:p w:rsidR="00EE0E95" w:rsidRDefault="00EE0E95" w:rsidP="00EE0E95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bCs/>
          <w:color w:val="000000"/>
          <w:sz w:val="36"/>
          <w:szCs w:val="36"/>
        </w:rPr>
      </w:pPr>
    </w:p>
    <w:p w:rsidR="00EE0E95" w:rsidRDefault="00EE0E95" w:rsidP="00EE0E95">
      <w:pPr>
        <w:pStyle w:val="858D7CFB-ED40-4347-BF05-701D383B685F858D7CFB-ED40-4347-BF05-701D383B685F"/>
        <w:widowControl w:val="0"/>
        <w:snapToGrid w:val="0"/>
        <w:spacing w:line="240" w:lineRule="atLeast"/>
        <w:ind w:left="28" w:right="28"/>
        <w:rPr>
          <w:rFonts w:ascii="仿宋_GB2312" w:eastAsia="仿宋_GB2312" w:hAnsi="仿宋_GB2312"/>
          <w:color w:val="000000"/>
          <w:u w:val="single"/>
        </w:rPr>
      </w:pPr>
      <w:r>
        <w:rPr>
          <w:rFonts w:ascii="仿宋_GB2312" w:eastAsia="仿宋_GB2312" w:hAnsi="仿宋_GB2312"/>
          <w:color w:val="000000"/>
        </w:rPr>
        <w:t>学院：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  </w:t>
      </w:r>
      <w:r>
        <w:rPr>
          <w:rFonts w:ascii="仿宋_GB2312" w:eastAsia="仿宋_GB2312" w:hAnsi="仿宋_GB2312"/>
          <w:color w:val="000000"/>
        </w:rPr>
        <w:t xml:space="preserve">  专业：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</w:t>
      </w:r>
      <w:r>
        <w:rPr>
          <w:rFonts w:ascii="仿宋_GB2312" w:eastAsia="仿宋_GB2312" w:hAnsi="仿宋_GB2312"/>
          <w:color w:val="000000"/>
        </w:rPr>
        <w:t xml:space="preserve"> 班级：</w:t>
      </w:r>
      <w:r>
        <w:rPr>
          <w:rFonts w:ascii="仿宋_GB2312" w:eastAsia="仿宋_GB2312" w:hAnsi="仿宋_GB2312"/>
          <w:color w:val="000000"/>
          <w:u w:val="single"/>
        </w:rPr>
        <w:t xml:space="preserve">    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8"/>
        <w:gridCol w:w="1624"/>
        <w:gridCol w:w="816"/>
        <w:gridCol w:w="1623"/>
        <w:gridCol w:w="1299"/>
        <w:gridCol w:w="1696"/>
      </w:tblGrid>
      <w:tr w:rsidR="00EE0E95" w:rsidTr="00082890"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姓名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学号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/>
                <w:color w:val="000000"/>
              </w:rPr>
              <w:t>指导教师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EE0E95" w:rsidTr="00082890">
        <w:tc>
          <w:tcPr>
            <w:tcW w:w="1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毕业设计（论文）题目</w:t>
            </w:r>
          </w:p>
        </w:tc>
        <w:tc>
          <w:tcPr>
            <w:tcW w:w="327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20" w:lineRule="atLeast"/>
              <w:ind w:left="0" w:right="0"/>
              <w:jc w:val="center"/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EE0E95" w:rsidTr="00082890">
        <w:tc>
          <w:tcPr>
            <w:tcW w:w="1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毕业设计（论文）字数</w:t>
            </w: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参考文献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 xml:space="preserve">          篇</w:t>
            </w:r>
          </w:p>
        </w:tc>
      </w:tr>
      <w:tr w:rsidR="00EE0E95" w:rsidTr="00082890">
        <w:tc>
          <w:tcPr>
            <w:tcW w:w="17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答辩时间</w:t>
            </w:r>
          </w:p>
        </w:tc>
        <w:tc>
          <w:tcPr>
            <w:tcW w:w="14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</w:tc>
        <w:tc>
          <w:tcPr>
            <w:tcW w:w="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综合评分</w:t>
            </w:r>
          </w:p>
        </w:tc>
        <w:tc>
          <w:tcPr>
            <w:tcW w:w="10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</w:tc>
      </w:tr>
      <w:tr w:rsidR="00EE0E95" w:rsidTr="00082890">
        <w:trPr>
          <w:trHeight w:val="3834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答辩记录：</w:t>
            </w: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成绩评定：</w:t>
            </w:r>
          </w:p>
          <w:p w:rsidR="00EE0E95" w:rsidRPr="00E92EC9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  <w:color w:val="FF0000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  <w:lang w:eastAsia="zh-CN"/>
              </w:rPr>
            </w:pPr>
            <w:r>
              <w:rPr>
                <w:rFonts w:ascii="仿宋_GB2312" w:eastAsia="仿宋_GB2312" w:hAnsi="仿宋_GB2312" w:hint="eastAsia"/>
                <w:lang w:eastAsia="zh-CN"/>
              </w:rPr>
              <w:t>系主任及</w:t>
            </w:r>
            <w:proofErr w:type="gramStart"/>
            <w:r w:rsidRPr="003A422B">
              <w:rPr>
                <w:rFonts w:ascii="仿宋_GB2312" w:eastAsia="仿宋_GB2312" w:hAnsi="仿宋_GB2312"/>
              </w:rPr>
              <w:t>答辩组</w:t>
            </w:r>
            <w:proofErr w:type="gramEnd"/>
            <w:r w:rsidRPr="003A422B">
              <w:rPr>
                <w:rFonts w:ascii="仿宋_GB2312" w:eastAsia="仿宋_GB2312" w:hAnsi="仿宋_GB2312"/>
              </w:rPr>
              <w:t>成员（签字）：</w:t>
            </w:r>
            <w:r w:rsidRPr="00E92EC9">
              <w:rPr>
                <w:rFonts w:ascii="仿宋_GB2312" w:eastAsia="仿宋_GB2312" w:hAnsi="仿宋_GB2312"/>
                <w:color w:val="FF0000"/>
              </w:rPr>
              <w:t xml:space="preserve"> </w:t>
            </w:r>
            <w:r>
              <w:rPr>
                <w:rFonts w:ascii="仿宋_GB2312" w:eastAsia="仿宋_GB2312" w:hAnsi="仿宋_GB2312"/>
              </w:rPr>
              <w:t xml:space="preserve">                           </w:t>
            </w: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 xml:space="preserve"> 年   月    日                                        </w:t>
            </w:r>
          </w:p>
        </w:tc>
      </w:tr>
      <w:tr w:rsidR="00EE0E95" w:rsidTr="00EE0E95">
        <w:trPr>
          <w:trHeight w:val="274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学院意见：</w:t>
            </w: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F97E8D" w:rsidRDefault="00F97E8D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F97E8D" w:rsidRDefault="00F97E8D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F97E8D" w:rsidRDefault="00F97E8D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rPr>
                <w:rFonts w:ascii="仿宋_GB2312" w:eastAsia="仿宋_GB2312" w:hAnsi="仿宋_GB2312"/>
              </w:rPr>
            </w:pPr>
          </w:p>
          <w:p w:rsidR="00EE0E95" w:rsidRDefault="00EE0E95" w:rsidP="00F97E8D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 w:firstLineChars="2800" w:firstLine="6720"/>
              <w:rPr>
                <w:rFonts w:ascii="仿宋_GB2312" w:eastAsia="仿宋_GB2312" w:hAnsi="仿宋_GB2312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/>
              </w:rPr>
              <w:t>学院盖章</w:t>
            </w:r>
          </w:p>
          <w:p w:rsidR="00EE0E95" w:rsidRDefault="00EE0E95" w:rsidP="001C79EE">
            <w:pPr>
              <w:pStyle w:val="858D7CFB-ED40-4347-BF05-701D383B685F858D7CFB-ED40-4347-BF05-701D383B685F"/>
              <w:widowControl w:val="0"/>
              <w:snapToGrid w:val="0"/>
              <w:spacing w:before="0" w:after="0" w:line="480" w:lineRule="atLeast"/>
              <w:ind w:left="0" w:right="0"/>
              <w:jc w:val="right"/>
              <w:rPr>
                <w:rFonts w:ascii="仿宋_GB2312" w:eastAsia="仿宋_GB2312" w:hAnsi="仿宋_GB2312"/>
              </w:rPr>
            </w:pPr>
            <w:r>
              <w:rPr>
                <w:rFonts w:ascii="仿宋_GB2312" w:eastAsia="仿宋_GB2312" w:hAnsi="仿宋_GB2312"/>
              </w:rPr>
              <w:t>年   月    日</w:t>
            </w:r>
          </w:p>
        </w:tc>
      </w:tr>
    </w:tbl>
    <w:p w:rsidR="00CE7B96" w:rsidRPr="00EE0E95" w:rsidRDefault="00EE0E95" w:rsidP="00EE0E95">
      <w:pPr>
        <w:pStyle w:val="858D7CFB-ED40-4347-BF05-701D383B685F858D7CFB-ED40-4347-BF05-701D383B685F"/>
        <w:widowControl w:val="0"/>
        <w:snapToGrid w:val="0"/>
        <w:spacing w:line="560" w:lineRule="exact"/>
        <w:ind w:left="0" w:right="28"/>
        <w:rPr>
          <w:rFonts w:ascii="仿宋_GB2312" w:eastAsia="仿宋_GB2312" w:hAnsi="仿宋_GB2312" w:hint="eastAsia"/>
          <w:bCs/>
          <w:color w:val="000000"/>
          <w:sz w:val="21"/>
          <w:szCs w:val="21"/>
          <w:lang w:eastAsia="zh-CN"/>
        </w:rPr>
      </w:pPr>
      <w:r>
        <w:rPr>
          <w:rFonts w:ascii="仿宋_GB2312" w:eastAsia="仿宋_GB2312" w:hAnsi="仿宋_GB2312"/>
          <w:bCs/>
          <w:color w:val="000000"/>
          <w:sz w:val="21"/>
          <w:szCs w:val="21"/>
        </w:rPr>
        <w:t>注：“综合评分”由学院毕业设计（论文）领导小组最后评定并填写。</w:t>
      </w:r>
    </w:p>
    <w:sectPr w:rsidR="00CE7B96" w:rsidRPr="00EE0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95"/>
    <w:rsid w:val="001C79EE"/>
    <w:rsid w:val="006D06C0"/>
    <w:rsid w:val="00CE7B96"/>
    <w:rsid w:val="00EE0E95"/>
    <w:rsid w:val="00F9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D08E"/>
  <w15:chartTrackingRefBased/>
  <w15:docId w15:val="{561609E8-EAC5-4C88-B7D9-3C6D4F39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E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EE0E95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3</cp:revision>
  <dcterms:created xsi:type="dcterms:W3CDTF">2016-10-17T06:59:00Z</dcterms:created>
  <dcterms:modified xsi:type="dcterms:W3CDTF">2016-10-17T07:01:00Z</dcterms:modified>
</cp:coreProperties>
</file>